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9D" w:rsidRDefault="00DB2B9D" w:rsidP="00DB2B9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9F00A5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A173E9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9F00A5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540B85" w:rsidRPr="00540B85" w:rsidRDefault="00540B85" w:rsidP="00540B85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DF08F3" w:rsidRPr="00A173E9" w:rsidRDefault="00DF08F3" w:rsidP="00DB2B9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173E9">
        <w:rPr>
          <w:rFonts w:ascii="Times New Roman" w:eastAsiaTheme="majorEastAsia" w:hAnsi="Times New Roman" w:cs="Times New Roman"/>
          <w:b/>
          <w:bCs/>
          <w:sz w:val="24"/>
          <w:szCs w:val="24"/>
        </w:rPr>
        <w:t>СНЯТИЕ КОНТРОЛЬНЫХ ПОКАЗАНИЙ ПРИБОРОВ УЧЕТА</w:t>
      </w:r>
    </w:p>
    <w:p w:rsidR="00DB2B9D" w:rsidRDefault="00DB2B9D" w:rsidP="00DB2B9D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A173E9" w:rsidRDefault="008C2E25" w:rsidP="00DB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9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A173E9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A173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1BF2" w:rsidRPr="00A173E9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(в том числе управляющие компании, товарищества </w:t>
      </w:r>
      <w:proofErr w:type="spellStart"/>
      <w:r w:rsidR="00DE1BF2" w:rsidRPr="00A173E9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DE1BF2" w:rsidRPr="00A173E9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 индивидуальные предприниматели, территориальные сетевые организации</w:t>
      </w:r>
      <w:r w:rsidR="00FA71E0" w:rsidRPr="00A173E9">
        <w:rPr>
          <w:rFonts w:ascii="Times New Roman" w:hAnsi="Times New Roman" w:cs="Times New Roman"/>
          <w:sz w:val="24"/>
          <w:szCs w:val="24"/>
        </w:rPr>
        <w:t>.</w:t>
      </w:r>
    </w:p>
    <w:p w:rsidR="005B627E" w:rsidRPr="00A173E9" w:rsidRDefault="008C2E25" w:rsidP="00DB2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73E9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A17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BF2" w:rsidRPr="00A173E9">
        <w:rPr>
          <w:rFonts w:ascii="Times New Roman" w:hAnsi="Times New Roman" w:cs="Times New Roman"/>
          <w:sz w:val="24"/>
          <w:szCs w:val="24"/>
        </w:rPr>
        <w:t>без взимания платы</w:t>
      </w:r>
      <w:r w:rsidR="005B627E" w:rsidRPr="00A173E9">
        <w:rPr>
          <w:rFonts w:ascii="Times New Roman" w:hAnsi="Times New Roman" w:cs="Times New Roman"/>
          <w:sz w:val="24"/>
          <w:szCs w:val="24"/>
        </w:rPr>
        <w:t>.</w:t>
      </w:r>
    </w:p>
    <w:p w:rsidR="00FA71E0" w:rsidRPr="00A173E9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9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A17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BF2" w:rsidRPr="00A173E9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DE1BF2" w:rsidRPr="00A173E9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установлен прибор учета, непосредственно или опосредованно подключено к электрическим сетям </w:t>
      </w:r>
      <w:r w:rsidR="00FC06F6" w:rsidRPr="00A173E9">
        <w:rPr>
          <w:rFonts w:ascii="Times New Roman" w:hAnsi="Times New Roman" w:cs="Times New Roman"/>
          <w:sz w:val="24"/>
          <w:szCs w:val="24"/>
        </w:rPr>
        <w:t>АО «</w:t>
      </w:r>
      <w:r w:rsidR="00A173E9">
        <w:rPr>
          <w:rFonts w:ascii="Times New Roman" w:hAnsi="Times New Roman" w:cs="Times New Roman"/>
          <w:sz w:val="24"/>
          <w:szCs w:val="24"/>
        </w:rPr>
        <w:t>ОАЗ</w:t>
      </w:r>
      <w:r w:rsidR="00FC06F6" w:rsidRPr="00A173E9">
        <w:rPr>
          <w:rFonts w:ascii="Times New Roman" w:hAnsi="Times New Roman" w:cs="Times New Roman"/>
          <w:sz w:val="24"/>
          <w:szCs w:val="24"/>
        </w:rPr>
        <w:t>»</w:t>
      </w:r>
      <w:r w:rsidR="00DE1BF2" w:rsidRPr="00A173E9">
        <w:rPr>
          <w:rFonts w:ascii="Times New Roman" w:hAnsi="Times New Roman" w:cs="Times New Roman"/>
          <w:sz w:val="24"/>
          <w:szCs w:val="24"/>
        </w:rPr>
        <w:t>; прибор учета электрической энергии допущен в эксплуатацию; наличие письменной заявки; предлагаемая заявителем дата и время проведения не может быть ранее 7 рабочих дней со дня направления письменной заявки</w:t>
      </w:r>
      <w:r w:rsidR="00FA71E0" w:rsidRPr="00A173E9">
        <w:rPr>
          <w:rFonts w:ascii="Times New Roman" w:hAnsi="Times New Roman" w:cs="Times New Roman"/>
          <w:sz w:val="24"/>
          <w:szCs w:val="24"/>
        </w:rPr>
        <w:t>.</w:t>
      </w:r>
    </w:p>
    <w:p w:rsidR="00A210DB" w:rsidRPr="00A173E9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9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A111C1" w:rsidRPr="00A173E9">
        <w:rPr>
          <w:rFonts w:ascii="Times New Roman" w:hAnsi="Times New Roman" w:cs="Times New Roman"/>
          <w:sz w:val="24"/>
          <w:szCs w:val="24"/>
        </w:rPr>
        <w:t>проведение снятия контрольных показаний прибора учета</w:t>
      </w:r>
      <w:r w:rsidR="00A210DB" w:rsidRPr="00A173E9">
        <w:rPr>
          <w:rFonts w:ascii="Times New Roman" w:hAnsi="Times New Roman" w:cs="Times New Roman"/>
          <w:sz w:val="24"/>
          <w:szCs w:val="24"/>
        </w:rPr>
        <w:t>.</w:t>
      </w:r>
    </w:p>
    <w:p w:rsidR="000653F9" w:rsidRPr="00A173E9" w:rsidRDefault="008C2E25" w:rsidP="00DB2B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73E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DA092A" w:rsidRPr="00DB2B9D" w:rsidRDefault="00DA092A" w:rsidP="00DB2B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C02B7A" w:rsidRPr="00DB2B9D" w:rsidTr="00A17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D7322" w:rsidRPr="00A173E9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A173E9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FFFFFF" w:themeFill="background1"/>
          </w:tcPr>
          <w:p w:rsidR="009D7322" w:rsidRPr="00A173E9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A173E9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9D7322" w:rsidRPr="00A173E9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A173E9" w:rsidRDefault="009D7322" w:rsidP="00DB2B9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691" w:type="pct"/>
            <w:shd w:val="clear" w:color="auto" w:fill="FFFFFF" w:themeFill="background1"/>
          </w:tcPr>
          <w:p w:rsidR="009D7322" w:rsidRPr="00A173E9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0D6B41" w:rsidRPr="00DB2B9D" w:rsidTr="00A1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0D6B41" w:rsidRPr="00A173E9" w:rsidRDefault="000D6B41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6B41" w:rsidRPr="00A173E9" w:rsidRDefault="000D6B41" w:rsidP="00C931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с заявкой на снятие показаний</w:t>
            </w:r>
            <w:r w:rsidR="00706176"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 прибора учета электроэнергии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0D6B41" w:rsidRPr="00A173E9" w:rsidRDefault="000D6B41" w:rsidP="005871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hAnsi="Times New Roman" w:cs="Times New Roman"/>
              </w:rPr>
              <w:t>Т</w:t>
            </w: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6B41" w:rsidRPr="00A173E9" w:rsidRDefault="000D6B41" w:rsidP="005871C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с заявкой на осуществление </w:t>
            </w: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сняти</w:t>
            </w:r>
            <w:r w:rsidR="00706176" w:rsidRPr="00A173E9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 показаний прибора учета</w:t>
            </w:r>
            <w:r w:rsidR="00706176"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  <w:proofErr w:type="gramEnd"/>
            <w:r w:rsidR="00706176"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D6B41" w:rsidRPr="00A173E9" w:rsidRDefault="000D6B41" w:rsidP="005871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0D6B41" w:rsidRPr="00A173E9" w:rsidRDefault="000D6B41" w:rsidP="00A17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Личное обращение и оформление письменной заявки, письменное обращение заказным письмом с уведомлением, обращение по электронной форме на сайте </w:t>
            </w:r>
            <w:r w:rsidR="00A173E9" w:rsidRPr="00A173E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173E9"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r w:rsidR="00A173E9" w:rsidRPr="00A173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D6B41" w:rsidRPr="00A173E9" w:rsidRDefault="000D6B41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06176" w:rsidRPr="00A173E9" w:rsidRDefault="00706176" w:rsidP="007061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Пункт 149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0D6B41" w:rsidRPr="00A173E9" w:rsidRDefault="00706176" w:rsidP="007061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30728C" w:rsidRPr="00DB2B9D" w:rsidTr="00A173E9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30728C" w:rsidRPr="00A173E9" w:rsidRDefault="0030728C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0728C" w:rsidRPr="00A173E9" w:rsidRDefault="0030728C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 w:cs="Times New Roman"/>
              </w:rPr>
              <w:t>Согласование даты и времени осуществления работ</w:t>
            </w:r>
          </w:p>
        </w:tc>
        <w:tc>
          <w:tcPr>
            <w:tcW w:w="907" w:type="pct"/>
            <w:shd w:val="clear" w:color="auto" w:fill="FFFFFF" w:themeFill="background1"/>
          </w:tcPr>
          <w:p w:rsidR="0030728C" w:rsidRPr="00A173E9" w:rsidRDefault="0030728C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 w:cs="Times New Roman"/>
              </w:rPr>
              <w:t xml:space="preserve">В случае невозможности исполнения такой заявки в предложенный в ней срок сетевая </w:t>
            </w:r>
            <w:r w:rsidRPr="00A173E9">
              <w:rPr>
                <w:rFonts w:ascii="Times New Roman" w:hAnsi="Times New Roman" w:cs="Times New Roman"/>
              </w:rPr>
              <w:lastRenderedPageBreak/>
              <w:t>организация обязана согласовать с заявителем иные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0728C" w:rsidRPr="00A173E9" w:rsidRDefault="0030728C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 w:cs="Times New Roman"/>
              </w:rPr>
              <w:lastRenderedPageBreak/>
              <w:t>Согласование с заявителем даты и времени проведения проверки.</w:t>
            </w:r>
          </w:p>
        </w:tc>
        <w:tc>
          <w:tcPr>
            <w:tcW w:w="789" w:type="pct"/>
            <w:shd w:val="clear" w:color="auto" w:fill="FFFFFF" w:themeFill="background1"/>
          </w:tcPr>
          <w:p w:rsidR="0030728C" w:rsidRPr="00A173E9" w:rsidRDefault="0030728C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Любая форма уведомления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0728C" w:rsidRPr="00A173E9" w:rsidRDefault="0030728C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 w:cs="Times New Roman"/>
              </w:rPr>
              <w:t>Не позднее 5 рабочих дней с момента получения заявки</w:t>
            </w:r>
          </w:p>
        </w:tc>
        <w:tc>
          <w:tcPr>
            <w:tcW w:w="691" w:type="pct"/>
            <w:shd w:val="clear" w:color="auto" w:fill="FFFFFF" w:themeFill="background1"/>
          </w:tcPr>
          <w:p w:rsidR="0030728C" w:rsidRPr="00A173E9" w:rsidRDefault="0030728C" w:rsidP="0030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Пункт 149 Основных положений функционировани</w:t>
            </w: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розничных рынков электрической энергии (утв. Постановлением </w:t>
            </w:r>
            <w:proofErr w:type="gramEnd"/>
          </w:p>
          <w:p w:rsidR="0030728C" w:rsidRPr="00A173E9" w:rsidRDefault="0030728C" w:rsidP="00307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AF25A6" w:rsidRPr="00DB2B9D" w:rsidTr="00A17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F25A6" w:rsidRPr="00A173E9" w:rsidRDefault="00AF25A6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25A6" w:rsidRPr="00A173E9" w:rsidRDefault="00AF25A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 w:cs="Times New Roman"/>
              </w:rPr>
              <w:t>Снятие показаний и оформление актом контрольного снятия показаний</w:t>
            </w:r>
          </w:p>
          <w:p w:rsidR="00AF25A6" w:rsidRPr="00A173E9" w:rsidRDefault="00AF25A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F25A6" w:rsidRPr="00A173E9" w:rsidRDefault="00AF25A6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/>
              </w:rPr>
              <w:t xml:space="preserve">В </w:t>
            </w:r>
            <w:proofErr w:type="gramStart"/>
            <w:r w:rsidRPr="00A173E9">
              <w:rPr>
                <w:rFonts w:ascii="Times New Roman" w:hAnsi="Times New Roman"/>
              </w:rPr>
              <w:t>согласованные</w:t>
            </w:r>
            <w:proofErr w:type="gramEnd"/>
            <w:r w:rsidRPr="00A173E9">
              <w:rPr>
                <w:rFonts w:ascii="Times New Roman" w:hAnsi="Times New Roman"/>
              </w:rPr>
              <w:t xml:space="preserve"> с заявителем дату и время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25A6" w:rsidRPr="00A173E9" w:rsidRDefault="00AF25A6" w:rsidP="00F153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73E9">
              <w:rPr>
                <w:rFonts w:ascii="Times New Roman" w:hAnsi="Times New Roman" w:cs="Times New Roman"/>
              </w:rPr>
              <w:t>Контрольное снятие показаний и составление акта контрольного снятия показаний, который подписывается сетевой организацией и заявителем, а также гарантирующим поставщиком (энергосбытовой, энергоснабжающей организацией) - в случае присутствия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AF25A6" w:rsidRPr="00A173E9" w:rsidRDefault="00AF25A6" w:rsidP="00AF25A6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173E9">
              <w:rPr>
                <w:rFonts w:ascii="Times New Roman" w:hAnsi="Times New Roman"/>
              </w:rPr>
              <w:t>Акт составляется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25A6" w:rsidRPr="00A173E9" w:rsidRDefault="00AF25A6" w:rsidP="00AF25A6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A173E9">
              <w:rPr>
                <w:rFonts w:ascii="Times New Roman" w:hAnsi="Times New Roman"/>
              </w:rPr>
              <w:t xml:space="preserve">В </w:t>
            </w:r>
            <w:proofErr w:type="gramStart"/>
            <w:r w:rsidRPr="00A173E9">
              <w:rPr>
                <w:rFonts w:ascii="Times New Roman" w:hAnsi="Times New Roman"/>
              </w:rPr>
              <w:t>согласованные</w:t>
            </w:r>
            <w:proofErr w:type="gramEnd"/>
            <w:r w:rsidRPr="00A173E9">
              <w:rPr>
                <w:rFonts w:ascii="Times New Roman" w:hAnsi="Times New Roman"/>
              </w:rPr>
              <w:t xml:space="preserve"> с заявителем дату и время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F25A6" w:rsidRPr="00A173E9" w:rsidRDefault="00AF25A6" w:rsidP="00AF2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Пункт 171 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AF25A6" w:rsidRPr="00A173E9" w:rsidRDefault="00AF25A6" w:rsidP="00AF2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  <w:tr w:rsidR="00997522" w:rsidRPr="00DB2B9D" w:rsidTr="00A173E9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97522" w:rsidRPr="00A173E9" w:rsidRDefault="0030728C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7522" w:rsidRPr="00A173E9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173E9">
              <w:rPr>
                <w:rFonts w:ascii="Times New Roman" w:hAnsi="Times New Roman" w:cs="Times New Roman"/>
              </w:rPr>
              <w:t>ередача копии акта  гарантирующему поставщику (энергосбытовой, энергоснабжающей организации)</w:t>
            </w:r>
          </w:p>
        </w:tc>
        <w:tc>
          <w:tcPr>
            <w:tcW w:w="907" w:type="pct"/>
            <w:shd w:val="clear" w:color="auto" w:fill="FFFFFF" w:themeFill="background1"/>
          </w:tcPr>
          <w:p w:rsidR="00997522" w:rsidRPr="00A173E9" w:rsidRDefault="00C65867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 w:cs="Times New Roman"/>
              </w:rPr>
              <w:t>Если гарантирующий поставщик (</w:t>
            </w:r>
            <w:proofErr w:type="spellStart"/>
            <w:r w:rsidRPr="00A173E9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A173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73E9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A173E9">
              <w:rPr>
                <w:rFonts w:ascii="Times New Roman" w:hAnsi="Times New Roman" w:cs="Times New Roman"/>
              </w:rPr>
              <w:t xml:space="preserve">  организация) не участвовал при проведении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7522" w:rsidRPr="00A173E9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173E9">
              <w:rPr>
                <w:rFonts w:ascii="Times New Roman" w:hAnsi="Times New Roman" w:cs="Times New Roman"/>
              </w:rPr>
              <w:t>ередача копии акта  гарантирующему поставщику (энергосбытовой, энергоснабжающей организации)</w:t>
            </w:r>
          </w:p>
        </w:tc>
        <w:tc>
          <w:tcPr>
            <w:tcW w:w="789" w:type="pct"/>
            <w:shd w:val="clear" w:color="auto" w:fill="FFFFFF" w:themeFill="background1"/>
          </w:tcPr>
          <w:p w:rsidR="00997522" w:rsidRPr="00A173E9" w:rsidRDefault="005B14AA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E9">
              <w:rPr>
                <w:rFonts w:ascii="Times New Roman" w:hAnsi="Times New Roman" w:cs="Times New Roman"/>
              </w:rPr>
              <w:t>З</w:t>
            </w:r>
            <w:r w:rsidR="00294A69" w:rsidRPr="00A173E9">
              <w:rPr>
                <w:rFonts w:ascii="Times New Roman" w:hAnsi="Times New Roman" w:cs="Times New Roman"/>
              </w:rPr>
              <w:t xml:space="preserve">аказным письмом с уведомлением, факсом или иным другим способом, позволяющим определить дату и время передачи </w:t>
            </w:r>
            <w:r w:rsidRPr="00A173E9">
              <w:rPr>
                <w:rFonts w:ascii="Times New Roman" w:hAnsi="Times New Roman" w:cs="Times New Roman"/>
              </w:rPr>
              <w:t>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97522" w:rsidRPr="00A173E9" w:rsidRDefault="00C65867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73E9">
              <w:rPr>
                <w:rFonts w:ascii="Times New Roman" w:hAnsi="Times New Roman" w:cs="Times New Roman"/>
              </w:rPr>
              <w:t>В течение 3 рабочих дней после составления акта</w:t>
            </w:r>
          </w:p>
        </w:tc>
        <w:tc>
          <w:tcPr>
            <w:tcW w:w="691" w:type="pct"/>
            <w:shd w:val="clear" w:color="auto" w:fill="FFFFFF" w:themeFill="background1"/>
          </w:tcPr>
          <w:p w:rsidR="00AF25A6" w:rsidRPr="00A173E9" w:rsidRDefault="005B14AA" w:rsidP="00AF2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Пункт 171 </w:t>
            </w:r>
            <w:r w:rsidR="00AF25A6" w:rsidRPr="00A173E9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997522" w:rsidRPr="00A173E9" w:rsidRDefault="00AF25A6" w:rsidP="00AF2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73E9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04.05.2012 № 442)</w:t>
            </w:r>
            <w:proofErr w:type="gramEnd"/>
          </w:p>
        </w:tc>
      </w:tr>
    </w:tbl>
    <w:p w:rsidR="00A173E9" w:rsidRPr="00174772" w:rsidRDefault="00A173E9" w:rsidP="00A1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3E9" w:rsidRPr="00174772" w:rsidRDefault="00A173E9" w:rsidP="00A1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A173E9" w:rsidRPr="001321F1" w:rsidRDefault="00A173E9" w:rsidP="00A173E9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950292" w:rsidRPr="00DB2B9D" w:rsidRDefault="00950292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950292" w:rsidRPr="00DB2B9D" w:rsidSect="00DA092A">
      <w:pgSz w:w="16838" w:h="11906" w:orient="landscape"/>
      <w:pgMar w:top="1560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CE" w:rsidRDefault="004A5ACE" w:rsidP="00DC7CA8">
      <w:pPr>
        <w:spacing w:after="0" w:line="240" w:lineRule="auto"/>
      </w:pPr>
      <w:r>
        <w:separator/>
      </w:r>
    </w:p>
  </w:endnote>
  <w:endnote w:type="continuationSeparator" w:id="0">
    <w:p w:rsidR="004A5ACE" w:rsidRDefault="004A5AC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CE" w:rsidRDefault="004A5ACE" w:rsidP="00DC7CA8">
      <w:pPr>
        <w:spacing w:after="0" w:line="240" w:lineRule="auto"/>
      </w:pPr>
      <w:r>
        <w:separator/>
      </w:r>
    </w:p>
  </w:footnote>
  <w:footnote w:type="continuationSeparator" w:id="0">
    <w:p w:rsidR="004A5ACE" w:rsidRDefault="004A5ACE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1665"/>
    <w:rsid w:val="00054003"/>
    <w:rsid w:val="000653F9"/>
    <w:rsid w:val="00072C70"/>
    <w:rsid w:val="000D0D64"/>
    <w:rsid w:val="000D6B41"/>
    <w:rsid w:val="000E2AD7"/>
    <w:rsid w:val="00143C0C"/>
    <w:rsid w:val="001452AF"/>
    <w:rsid w:val="00166D9F"/>
    <w:rsid w:val="001700D2"/>
    <w:rsid w:val="00177362"/>
    <w:rsid w:val="00182892"/>
    <w:rsid w:val="00186FB8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94A69"/>
    <w:rsid w:val="002963F2"/>
    <w:rsid w:val="0029752A"/>
    <w:rsid w:val="002978AF"/>
    <w:rsid w:val="002A2733"/>
    <w:rsid w:val="002A3BA1"/>
    <w:rsid w:val="002F4276"/>
    <w:rsid w:val="0030728C"/>
    <w:rsid w:val="00315196"/>
    <w:rsid w:val="003158E1"/>
    <w:rsid w:val="0032200A"/>
    <w:rsid w:val="00326913"/>
    <w:rsid w:val="00342925"/>
    <w:rsid w:val="00347A15"/>
    <w:rsid w:val="00397B62"/>
    <w:rsid w:val="003A6292"/>
    <w:rsid w:val="003C556E"/>
    <w:rsid w:val="003D4D3D"/>
    <w:rsid w:val="003D4E19"/>
    <w:rsid w:val="003F5301"/>
    <w:rsid w:val="00402DC7"/>
    <w:rsid w:val="00405B1D"/>
    <w:rsid w:val="00443775"/>
    <w:rsid w:val="004A4D60"/>
    <w:rsid w:val="004A5ACE"/>
    <w:rsid w:val="004E3074"/>
    <w:rsid w:val="00507A0C"/>
    <w:rsid w:val="00520F42"/>
    <w:rsid w:val="00540B85"/>
    <w:rsid w:val="00557796"/>
    <w:rsid w:val="00573CFF"/>
    <w:rsid w:val="00584BD8"/>
    <w:rsid w:val="00587AB6"/>
    <w:rsid w:val="00590015"/>
    <w:rsid w:val="005A012A"/>
    <w:rsid w:val="005B14AA"/>
    <w:rsid w:val="005B627E"/>
    <w:rsid w:val="005C22A7"/>
    <w:rsid w:val="005E153E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D2507"/>
    <w:rsid w:val="006D2EDE"/>
    <w:rsid w:val="006F2514"/>
    <w:rsid w:val="006F446F"/>
    <w:rsid w:val="00706176"/>
    <w:rsid w:val="00741823"/>
    <w:rsid w:val="00762B2B"/>
    <w:rsid w:val="00765C7F"/>
    <w:rsid w:val="00765CEC"/>
    <w:rsid w:val="00776C32"/>
    <w:rsid w:val="0078335E"/>
    <w:rsid w:val="007B0584"/>
    <w:rsid w:val="007E41FA"/>
    <w:rsid w:val="007F7353"/>
    <w:rsid w:val="00824E68"/>
    <w:rsid w:val="008254DA"/>
    <w:rsid w:val="0082713E"/>
    <w:rsid w:val="008461EA"/>
    <w:rsid w:val="00874836"/>
    <w:rsid w:val="00884F39"/>
    <w:rsid w:val="00886645"/>
    <w:rsid w:val="008A0889"/>
    <w:rsid w:val="008A4645"/>
    <w:rsid w:val="008C2832"/>
    <w:rsid w:val="008C2E25"/>
    <w:rsid w:val="008E16CB"/>
    <w:rsid w:val="009001F4"/>
    <w:rsid w:val="00904E58"/>
    <w:rsid w:val="009064E3"/>
    <w:rsid w:val="00950292"/>
    <w:rsid w:val="00997522"/>
    <w:rsid w:val="009A78FF"/>
    <w:rsid w:val="009D7322"/>
    <w:rsid w:val="009E538E"/>
    <w:rsid w:val="009F00A5"/>
    <w:rsid w:val="00A05CC8"/>
    <w:rsid w:val="00A100D2"/>
    <w:rsid w:val="00A111C1"/>
    <w:rsid w:val="00A173E9"/>
    <w:rsid w:val="00A210DB"/>
    <w:rsid w:val="00A26691"/>
    <w:rsid w:val="00A44E14"/>
    <w:rsid w:val="00A474DD"/>
    <w:rsid w:val="00A66E4F"/>
    <w:rsid w:val="00A90091"/>
    <w:rsid w:val="00AD44CF"/>
    <w:rsid w:val="00AE392E"/>
    <w:rsid w:val="00AF25A6"/>
    <w:rsid w:val="00AF67C0"/>
    <w:rsid w:val="00B118E9"/>
    <w:rsid w:val="00B8308D"/>
    <w:rsid w:val="00B96DA2"/>
    <w:rsid w:val="00BA531D"/>
    <w:rsid w:val="00BB7AE2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718B"/>
    <w:rsid w:val="00C93168"/>
    <w:rsid w:val="00CA542E"/>
    <w:rsid w:val="00CC1A0A"/>
    <w:rsid w:val="00CC211B"/>
    <w:rsid w:val="00CF1E2B"/>
    <w:rsid w:val="00D47D80"/>
    <w:rsid w:val="00D6592D"/>
    <w:rsid w:val="00D679FC"/>
    <w:rsid w:val="00D75D25"/>
    <w:rsid w:val="00D870EE"/>
    <w:rsid w:val="00DA092A"/>
    <w:rsid w:val="00DB2B9D"/>
    <w:rsid w:val="00DC7CA8"/>
    <w:rsid w:val="00DE1BF2"/>
    <w:rsid w:val="00DF08F3"/>
    <w:rsid w:val="00DF4464"/>
    <w:rsid w:val="00E36F56"/>
    <w:rsid w:val="00E5056E"/>
    <w:rsid w:val="00E53D9B"/>
    <w:rsid w:val="00E557B2"/>
    <w:rsid w:val="00E9367D"/>
    <w:rsid w:val="00EA53BE"/>
    <w:rsid w:val="00EE2C63"/>
    <w:rsid w:val="00F153E2"/>
    <w:rsid w:val="00F57489"/>
    <w:rsid w:val="00F87578"/>
    <w:rsid w:val="00F9128F"/>
    <w:rsid w:val="00FA4EEA"/>
    <w:rsid w:val="00FA71E0"/>
    <w:rsid w:val="00FC06F6"/>
    <w:rsid w:val="00FC1E5A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DA092A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3D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D4E19"/>
  </w:style>
  <w:style w:type="paragraph" w:styleId="af4">
    <w:name w:val="footer"/>
    <w:basedOn w:val="a"/>
    <w:link w:val="af5"/>
    <w:uiPriority w:val="99"/>
    <w:unhideWhenUsed/>
    <w:rsid w:val="003D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D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DA092A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3D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D4E19"/>
  </w:style>
  <w:style w:type="paragraph" w:styleId="af4">
    <w:name w:val="footer"/>
    <w:basedOn w:val="a"/>
    <w:link w:val="af5"/>
    <w:uiPriority w:val="99"/>
    <w:unhideWhenUsed/>
    <w:rsid w:val="003D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D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54C8-979A-498F-8FBF-64DE869A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28</cp:revision>
  <cp:lastPrinted>2014-08-01T10:40:00Z</cp:lastPrinted>
  <dcterms:created xsi:type="dcterms:W3CDTF">2015-04-20T09:24:00Z</dcterms:created>
  <dcterms:modified xsi:type="dcterms:W3CDTF">2017-12-06T10:24:00Z</dcterms:modified>
</cp:coreProperties>
</file>